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1C" w:rsidRPr="00F4781B" w:rsidRDefault="0039741C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78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МАОУ «Лайтамакская средняя общеобразовательная школа»</w:t>
      </w:r>
    </w:p>
    <w:p w:rsidR="0039741C" w:rsidRPr="00F4781B" w:rsidRDefault="0039741C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741C" w:rsidRPr="00F4781B" w:rsidRDefault="0039741C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741C" w:rsidRPr="00F4781B" w:rsidRDefault="0039741C" w:rsidP="00F4781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741C" w:rsidRPr="00F4781B" w:rsidRDefault="008818A4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Конспект</w:t>
      </w:r>
      <w:r w:rsidR="0039741C" w:rsidRPr="00F4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внеурочной деятельности</w:t>
      </w:r>
    </w:p>
    <w:p w:rsidR="0039741C" w:rsidRPr="00F4781B" w:rsidRDefault="0039741C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развитию функциональной грамотности школьников</w:t>
      </w:r>
    </w:p>
    <w:p w:rsidR="0039741C" w:rsidRPr="00F4781B" w:rsidRDefault="0039741C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«Научная деятельность </w:t>
      </w:r>
      <w:proofErr w:type="spellStart"/>
      <w:r w:rsidRPr="00F4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Д.И.Менделеева</w:t>
      </w:r>
      <w:proofErr w:type="spellEnd"/>
      <w:r w:rsidRPr="00F4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39741C" w:rsidRPr="00F4781B" w:rsidRDefault="0039741C" w:rsidP="00F4781B">
      <w:pPr>
        <w:shd w:val="clear" w:color="auto" w:fill="FFFFFF"/>
        <w:spacing w:after="0" w:line="360" w:lineRule="auto"/>
        <w:jc w:val="center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обучающихся 8-9 класса</w:t>
      </w:r>
    </w:p>
    <w:p w:rsidR="00D07554" w:rsidRPr="00F4781B" w:rsidRDefault="00D07554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E88" w:rsidRPr="00F4781B" w:rsidRDefault="0039741C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585325B" wp14:editId="41E9C671">
            <wp:extent cx="2476500" cy="2962275"/>
            <wp:effectExtent l="0" t="0" r="0" b="9525"/>
            <wp:docPr id="1" name="Рисунок 1" descr="https://upload.wikimedia.org/wikipedia/commons/thumb/b/b3/Medeleeff_by_repin.jpg/260px-Medeleeff_by_repi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3/Medeleeff_by_repin.jpg/260px-Medeleeff_by_repi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1B" w:rsidRPr="00F4781B" w:rsidRDefault="00F4781B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81B" w:rsidRPr="00F4781B" w:rsidRDefault="0039741C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 учитель </w:t>
      </w:r>
      <w:r w:rsidR="00F4781B"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</w:t>
      </w:r>
    </w:p>
    <w:p w:rsidR="0039741C" w:rsidRPr="00F4781B" w:rsidRDefault="00F4781B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 и литературы, </w:t>
      </w:r>
      <w:r w:rsidR="0039741C"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географии </w:t>
      </w:r>
    </w:p>
    <w:p w:rsidR="0039741C" w:rsidRPr="00F4781B" w:rsidRDefault="0039741C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Халикова Рушания Рифхатовна, </w:t>
      </w:r>
    </w:p>
    <w:p w:rsidR="00F4781B" w:rsidRPr="00F4781B" w:rsidRDefault="0039741C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квалификационная категория</w:t>
      </w:r>
    </w:p>
    <w:p w:rsidR="00F4781B" w:rsidRPr="00F4781B" w:rsidRDefault="0039741C" w:rsidP="00F4781B">
      <w:pPr>
        <w:pBdr>
          <w:bottom w:val="single" w:sz="6" w:space="31" w:color="A2A9B1"/>
        </w:pBdr>
        <w:shd w:val="clear" w:color="auto" w:fill="FFFFFF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Лайтамак – 2024</w:t>
      </w:r>
    </w:p>
    <w:p w:rsidR="0039741C" w:rsidRPr="00F4781B" w:rsidRDefault="0039741C" w:rsidP="00F4781B">
      <w:pPr>
        <w:shd w:val="clear" w:color="auto" w:fill="FFFFFF"/>
        <w:spacing w:before="240" w:after="6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 </w:t>
      </w: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«Научная деятельность </w:t>
      </w:r>
      <w:proofErr w:type="spellStart"/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Д.И.Менделеева</w:t>
      </w:r>
      <w:proofErr w:type="spellEnd"/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9741C" w:rsidRPr="00F4781B" w:rsidRDefault="0039741C" w:rsidP="00F4781B">
      <w:pPr>
        <w:shd w:val="clear" w:color="auto" w:fill="FFFFFF"/>
        <w:spacing w:before="240" w:after="6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C82305"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естественно-научную, читательскую грамотность</w:t>
      </w: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4CD9" w:rsidRPr="00F4781B" w:rsidRDefault="0039741C" w:rsidP="00F4781B">
      <w:pPr>
        <w:shd w:val="clear" w:color="auto" w:fill="FFFFFF"/>
        <w:spacing w:before="240" w:after="6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9741C" w:rsidRPr="00F4781B" w:rsidRDefault="0039741C" w:rsidP="00F4781B">
      <w:pPr>
        <w:shd w:val="clear" w:color="auto" w:fill="FFFFFF"/>
        <w:spacing w:before="240" w:after="6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4781B">
        <w:rPr>
          <w:rFonts w:ascii="Times New Roman" w:hAnsi="Times New Roman" w:cs="Times New Roman"/>
          <w:sz w:val="28"/>
          <w:szCs w:val="28"/>
        </w:rPr>
        <w:t xml:space="preserve"> </w:t>
      </w:r>
      <w:r w:rsidR="00C82305"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умения осознанно использовать п</w:t>
      </w:r>
      <w:r w:rsidR="00C82305"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C45D9C"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ученные в ходе обучения знания.</w:t>
      </w:r>
    </w:p>
    <w:p w:rsidR="00C82305" w:rsidRPr="00F4781B" w:rsidRDefault="00C82305" w:rsidP="00F4781B">
      <w:pPr>
        <w:shd w:val="clear" w:color="auto" w:fill="FFFFFF"/>
        <w:spacing w:before="240" w:after="6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4781B">
        <w:rPr>
          <w:rFonts w:ascii="Times New Roman" w:hAnsi="Times New Roman" w:cs="Times New Roman"/>
          <w:sz w:val="28"/>
          <w:szCs w:val="28"/>
        </w:rPr>
        <w:t xml:space="preserve"> </w:t>
      </w: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активности и самостоятельности учащихся путем вовлечения их в поисковую и познавательную деятельность.</w:t>
      </w:r>
    </w:p>
    <w:p w:rsidR="00C82305" w:rsidRPr="00F4781B" w:rsidRDefault="00C82305" w:rsidP="00F4781B">
      <w:pPr>
        <w:shd w:val="clear" w:color="auto" w:fill="FFFFFF"/>
        <w:spacing w:before="240" w:after="60" w:line="36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Содействие формированию интереса к научной деятельности </w:t>
      </w:r>
      <w:proofErr w:type="spellStart"/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Д.И.Менделеева</w:t>
      </w:r>
      <w:proofErr w:type="spellEnd"/>
      <w:r w:rsidRPr="00F47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C82305" w:rsidRPr="00F4781B" w:rsidRDefault="00C82305" w:rsidP="00F4781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самостоятельности;</w:t>
      </w:r>
    </w:p>
    <w:p w:rsidR="00C82305" w:rsidRPr="00F4781B" w:rsidRDefault="00C82305" w:rsidP="00F4781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сотрудничества.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4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Регулятивные:</w:t>
      </w:r>
    </w:p>
    <w:p w:rsidR="00C82305" w:rsidRPr="00F4781B" w:rsidRDefault="00C82305" w:rsidP="00F4781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выбирать действия в соответствии с поставленной задачей,</w:t>
      </w:r>
    </w:p>
    <w:p w:rsidR="00C82305" w:rsidRPr="00F4781B" w:rsidRDefault="00C82305" w:rsidP="00F4781B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версии, выбирать средства достижения цели в группе и индивидуально.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478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</w:t>
      </w:r>
      <w:r w:rsidRPr="00F47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2305" w:rsidRPr="00F4781B" w:rsidRDefault="00C82305" w:rsidP="00F4781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умение ориентироваться в системе знаний, добывать новые знания, находить ответы на вопросы;</w:t>
      </w:r>
    </w:p>
    <w:p w:rsidR="00C82305" w:rsidRPr="00F4781B" w:rsidRDefault="00C82305" w:rsidP="00F4781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умение ставить и решать проблемы;</w:t>
      </w:r>
    </w:p>
    <w:p w:rsidR="00C82305" w:rsidRPr="00F4781B" w:rsidRDefault="00C82305" w:rsidP="00F4781B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умение строить речевое высказывание.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Коммуникативные:</w:t>
      </w:r>
    </w:p>
    <w:p w:rsidR="00C82305" w:rsidRPr="00F4781B" w:rsidRDefault="00C82305" w:rsidP="00F4781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культуры учащихся;</w:t>
      </w:r>
    </w:p>
    <w:p w:rsidR="00C82305" w:rsidRPr="00F4781B" w:rsidRDefault="00C82305" w:rsidP="00F4781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мысли и идеи.</w:t>
      </w:r>
    </w:p>
    <w:p w:rsidR="00C82305" w:rsidRPr="00F4781B" w:rsidRDefault="00C82305" w:rsidP="00F4781B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</w:p>
    <w:p w:rsidR="00C82305" w:rsidRPr="00F4781B" w:rsidRDefault="00C82305" w:rsidP="00F47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компьютер. Видеопроектор. Экран. Карточки с</w:t>
      </w:r>
      <w:r w:rsidR="00C45D9C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текстом и</w:t>
      </w: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заданиями.</w:t>
      </w:r>
    </w:p>
    <w:p w:rsidR="007D4CD9" w:rsidRPr="00F4781B" w:rsidRDefault="007D4CD9" w:rsidP="00F47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Ход занятия.</w:t>
      </w:r>
    </w:p>
    <w:p w:rsidR="007D4CD9" w:rsidRPr="00F4781B" w:rsidRDefault="007D4CD9" w:rsidP="00F4781B">
      <w:pPr>
        <w:pStyle w:val="a6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Мотивация.</w:t>
      </w:r>
    </w:p>
    <w:p w:rsidR="007D4CD9" w:rsidRPr="00F4781B" w:rsidRDefault="007D4CD9" w:rsidP="00F478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47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- Здравствуйте, ребята.  Садитесь. Сегодня у нас очередное занятие по функциональной грамотности. </w:t>
      </w:r>
      <w:r w:rsidR="00E26B3F" w:rsidRPr="00F47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Сегодня мы выполним </w:t>
      </w:r>
      <w:r w:rsidRPr="00F47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очень важную работу. Надеюсь, что навыки, приобретенные на этом занятии, пригодятся вам в жизни. Послушайте небольшой текст «2024 год объявлен в Тобольске Годом ученого и химика. Это связано с тем, что в 2024 году исполнится 190 лет со дня рождения великого ученого». О ком идет речь?  (</w:t>
      </w:r>
      <w:hyperlink r:id="rId7" w:history="1">
        <w:r w:rsidRPr="00F4781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https://www.tumen.kp.ru/online/news/5610602/</w:t>
        </w:r>
      </w:hyperlink>
      <w:r w:rsidRPr="00F47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)</w:t>
      </w:r>
    </w:p>
    <w:p w:rsidR="007D4CD9" w:rsidRPr="00F4781B" w:rsidRDefault="007D4CD9" w:rsidP="00F4781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07554" w:rsidRPr="00F4781B" w:rsidRDefault="007D4CD9" w:rsidP="00F4781B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F4781B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Актуализация знаний.</w:t>
      </w:r>
    </w:p>
    <w:p w:rsidR="007D4CD9" w:rsidRPr="00F4781B" w:rsidRDefault="00E26B3F" w:rsidP="00F478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видеоролика «Великие достижения великого народа. </w:t>
      </w:r>
      <w:proofErr w:type="spellStart"/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</w:t>
      </w:r>
      <w:proofErr w:type="spellEnd"/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hyperlink r:id="rId8" w:history="1">
        <w:r w:rsidRPr="00F4781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https://yandex.ru/video/preview/18121973096061547818</w:t>
        </w:r>
      </w:hyperlink>
    </w:p>
    <w:p w:rsidR="00E26B3F" w:rsidRPr="00F4781B" w:rsidRDefault="00E26B3F" w:rsidP="00F478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3F" w:rsidRPr="00F4781B" w:rsidRDefault="00E26B3F" w:rsidP="00F478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proofErr w:type="gramStart"/>
      <w:r w:rsidRPr="00F4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Локализация</w:t>
      </w:r>
      <w:proofErr w:type="gramEnd"/>
      <w:r w:rsidRPr="00F4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индивидуальных затруднений и построение  проекта коррекции индивидуальных затруднений.</w:t>
      </w:r>
    </w:p>
    <w:p w:rsidR="00E26B3F" w:rsidRPr="00F4781B" w:rsidRDefault="00E26B3F" w:rsidP="00F478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нам поможет пополнить знания и достичь цели? (ответы учащихся)</w:t>
      </w:r>
    </w:p>
    <w:p w:rsidR="00E26B3F" w:rsidRPr="00F4781B" w:rsidRDefault="00E26B3F" w:rsidP="00F47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26B3F" w:rsidRPr="00F4781B" w:rsidRDefault="00E26B3F" w:rsidP="00F4781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 Реализация построенного проекта</w:t>
      </w:r>
    </w:p>
    <w:p w:rsidR="00E26B3F" w:rsidRPr="00F4781B" w:rsidRDefault="00E26B3F" w:rsidP="00F4781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Как вы думаете, что будет являться предметом нашего исследования на</w:t>
      </w:r>
    </w:p>
    <w:p w:rsidR="00E26B3F" w:rsidRPr="00F4781B" w:rsidRDefault="00E26B3F" w:rsidP="00F478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занятии? (ответы учащихся).</w:t>
      </w:r>
    </w:p>
    <w:p w:rsidR="00E26B3F" w:rsidRPr="00F4781B" w:rsidRDefault="00E26B3F" w:rsidP="00F4781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478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Текст для исследования. </w:t>
      </w:r>
    </w:p>
    <w:p w:rsidR="00E26B3F" w:rsidRPr="00F4781B" w:rsidRDefault="00E26B3F" w:rsidP="00F478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B8DCAEE" wp14:editId="09AEFF7B">
            <wp:extent cx="2038350" cy="2438180"/>
            <wp:effectExtent l="0" t="0" r="0" b="635"/>
            <wp:docPr id="3" name="Рисунок 3" descr="https://upload.wikimedia.org/wikipedia/commons/thumb/b/b3/Medeleeff_by_repin.jpg/260px-Medeleeff_by_repi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3/Medeleeff_by_repin.jpg/260px-Medeleeff_by_repi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657" cy="244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54" w:rsidRPr="00F4781B" w:rsidRDefault="00825030" w:rsidP="00F478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Репин, Илья Ефимович" w:history="1">
        <w:r w:rsidR="00D07554"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Илья Ефимович Репин</w:t>
        </w:r>
      </w:hyperlink>
      <w:r w:rsidR="00D07554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07554" w:rsidRPr="00F47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Портрет Д. И. Менделеева в мантии доктора права </w:t>
      </w:r>
      <w:proofErr w:type="spellStart"/>
      <w:r w:rsidR="00D07554" w:rsidRPr="00F47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Эдинбургского</w:t>
      </w:r>
      <w:proofErr w:type="spellEnd"/>
      <w:r w:rsidR="00D07554" w:rsidRPr="00F478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университета.</w:t>
      </w:r>
      <w:r w:rsidR="00D07554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1885" w:history="1">
        <w:r w:rsidR="00D07554"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1885</w:t>
        </w:r>
      </w:hyperlink>
      <w:r w:rsidR="00D07554" w:rsidRPr="00F4781B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акварель</w:t>
      </w:r>
    </w:p>
    <w:p w:rsidR="00E26B3F" w:rsidRPr="00F4781B" w:rsidRDefault="00E26B3F" w:rsidP="00F4781B">
      <w:pPr>
        <w:shd w:val="clear" w:color="auto" w:fill="F8F9FA"/>
        <w:spacing w:after="10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</w:p>
    <w:p w:rsidR="00D07554" w:rsidRPr="00F4781B" w:rsidRDefault="00E26B3F" w:rsidP="00F4781B">
      <w:pPr>
        <w:shd w:val="clear" w:color="auto" w:fill="F8F9FA"/>
        <w:spacing w:after="10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      </w:t>
      </w:r>
      <w:r w:rsidR="00D07554"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Он один из самых гениальных химиков XIX века; провёл многочисленные определения физических констант соединений (удельные объёмы, расширение и т. д.), изучал Донецкие месторождения каменного угля, разработал гидратную теорию растворов. Написал «Основы химии» (1868—1871) — труд, многочисленные издания которого оказали влияние на химиков-неоргаников. 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Д. И. Менделеев является автором </w:t>
      </w:r>
      <w:hyperlink r:id="rId11" w:tooltip="Фундаментальная наука" w:history="1">
        <w:r w:rsidR="00E26B3F"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фундаментальных </w:t>
        </w:r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исследований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по </w:t>
      </w:r>
      <w:hyperlink r:id="rId12" w:tooltip="Химия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химии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13" w:tooltip="Физика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физике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14" w:tooltip="Метрология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метрологии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15" w:tooltip="Метеорология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метеорологии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16" w:tooltip="Экономика (наука)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экономике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основополагающих трудов по </w:t>
      </w:r>
      <w:hyperlink r:id="rId17" w:tooltip="Воздухоплавание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воздухоплаванию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18" w:tooltip="Сельское хозяйство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сельскому хозяйству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 </w:t>
      </w:r>
      <w:hyperlink r:id="rId19" w:tooltip="Химическая технология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химической технологии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народному просвещению и других работ, тесно связанных с потребностями развития производительных сил </w:t>
      </w:r>
      <w:hyperlink r:id="rId20" w:tooltip="Россия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России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Менделеев исследовал (1854—1856) явления </w:t>
      </w:r>
      <w:hyperlink r:id="rId21" w:tooltip="Изоморфизм (химия)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изоморфизма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раскрывающие отношения между кристаллической формой и химическим составом соединений, а также зависимость свойств </w:t>
      </w:r>
      <w:hyperlink r:id="rId22" w:tooltip="Химический элемент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элементов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от величины их </w:t>
      </w:r>
      <w:hyperlink r:id="rId23" w:tooltip="Атомная масса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атомных объёмов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Открыл в </w:t>
      </w:r>
      <w:hyperlink r:id="rId24" w:tooltip="1860 год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1860 году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«температуру абсолютного кипения жидкостей», или </w:t>
      </w:r>
      <w:hyperlink r:id="rId25" w:tooltip="Критическая температура фазового перехода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критическую температуру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Сконструировал в 1859 году</w:t>
      </w:r>
      <w:hyperlink r:id="rId26" w:anchor="cite_note-49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[49]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прибор для определения плотности жидкости. Создал в 1865—1887 годах гидратную теорию растворов. Развил идеи о существовании соединений переменного состава.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Исследуя газы, нашёл в 1874 году общее уравнение состояния идеального газа, включающее, как частность, зависимость состояния газа от температуры, которую в 1834 году обнаружил физик Бенуа Поль Эмиль </w:t>
      </w:r>
      <w:proofErr w:type="spellStart"/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Клапейрон</w:t>
      </w:r>
      <w:proofErr w:type="spellEnd"/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hyperlink r:id="rId27" w:tooltip="Уравнение состояния идеального газа" w:history="1">
        <w:r w:rsidRPr="00F4781B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lang w:eastAsia="ru-RU"/>
          </w:rPr>
          <w:t xml:space="preserve">уравнение </w:t>
        </w:r>
        <w:proofErr w:type="spellStart"/>
        <w:r w:rsidRPr="00F4781B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lang w:eastAsia="ru-RU"/>
          </w:rPr>
          <w:t>Клапейрона</w:t>
        </w:r>
        <w:proofErr w:type="spellEnd"/>
        <w:r w:rsidRPr="00F4781B">
          <w:rPr>
            <w:rFonts w:ascii="Times New Roman" w:eastAsia="Times New Roman" w:hAnsi="Times New Roman" w:cs="Times New Roman"/>
            <w:i/>
            <w:iCs/>
            <w:color w:val="0645AD"/>
            <w:sz w:val="28"/>
            <w:szCs w:val="28"/>
            <w:lang w:eastAsia="ru-RU"/>
          </w:rPr>
          <w:t> — Менделеева</w:t>
        </w:r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).</w:t>
        </w:r>
      </w:hyperlink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 1877 году выдвинул гипотезу происхождения нефти из карбидов тяжёлых металлов (на сегодняшний день большинством учёных не принимается); а также предложил принцип дробной перегонки при переработке нефти.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Выдвинул в 1880 году идею подземной газификации углей. Занимался вопросами химизации сельского хозяйства, пропагандировал использование </w:t>
      </w:r>
      <w:hyperlink r:id="rId28" w:tooltip="Минеральные удобрения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минеральных удобрений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орошение засушливых земель. Совместно с </w:t>
      </w:r>
      <w:hyperlink r:id="rId29" w:tooltip="Чельцов, Иван Михайлович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Иваном Михайловичем Чельцовым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принимал в 1890—1892 годах участие в разработке </w:t>
      </w:r>
      <w:hyperlink r:id="rId30" w:tooltip="Бездымный порох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бездымного пороха.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Автор ряда работ по метрологии. Создал точную теорию весов, разработал наилучшие конструкции </w:t>
      </w:r>
      <w:hyperlink r:id="rId31" w:tooltip="Коромысло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коромысла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и </w:t>
      </w:r>
      <w:hyperlink r:id="rId32" w:tooltip="Арретир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арретира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предложил точнейшие приёмы взвешивания.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своё время интересы Д. И. Менделеева были близки к минералогии, его коллекция минералов бережно хранится и сейчас в Музее кафедры минералогии Санкт-Петербургского университета</w:t>
      </w:r>
      <w:hyperlink r:id="rId33" w:anchor="cite_note-50" w:history="1">
        <w:r w:rsidRPr="00F4781B">
          <w:rPr>
            <w:rFonts w:ascii="Times New Roman" w:eastAsia="Times New Roman" w:hAnsi="Times New Roman" w:cs="Times New Roman"/>
            <w:color w:val="0645AD"/>
            <w:sz w:val="28"/>
            <w:szCs w:val="28"/>
            <w:vertAlign w:val="superscript"/>
            <w:lang w:eastAsia="ru-RU"/>
          </w:rPr>
          <w:t>[50]</w:t>
        </w:r>
      </w:hyperlink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а друза горного хрусталя с его стола является одним из лучших экспонатов в витрине кварца. Рисунок этой друзы он поместил в первое издание «Общей химии» (1903 год). Студенческая работа Д. И. Менделеева была посвящена изоморфизму в минералах.</w:t>
      </w:r>
    </w:p>
    <w:p w:rsidR="00D07554" w:rsidRPr="00F4781B" w:rsidRDefault="00D07554" w:rsidP="00F4781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4781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Менделеев написал 432 фундаментальные работы, из которых 40 — посвящены химии, 106 — физической химии, 99 — физике, 22 — географии, 99 — технике и промышленности, 37 — экономике и общественным вопросам, 29 — сельскому хозяйству, воспитанию, другим работам.</w:t>
      </w:r>
    </w:p>
    <w:p w:rsidR="00AC2AB8" w:rsidRPr="00F4781B" w:rsidRDefault="00825030" w:rsidP="00F4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D07554" w:rsidRPr="00F4781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https://ru.wikipedia.org/wiki/Менделеев,_Дмитрий_Иванович</w:t>
        </w:r>
      </w:hyperlink>
    </w:p>
    <w:p w:rsidR="00E26B3F" w:rsidRPr="00F4781B" w:rsidRDefault="00E26B3F" w:rsidP="00F478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78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Задания к тексту. </w:t>
      </w:r>
    </w:p>
    <w:p w:rsidR="00D07554" w:rsidRPr="00F4781B" w:rsidRDefault="00D07554" w:rsidP="00F4781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81B">
        <w:rPr>
          <w:rFonts w:ascii="Times New Roman" w:hAnsi="Times New Roman" w:cs="Times New Roman"/>
          <w:b/>
          <w:i/>
          <w:sz w:val="28"/>
          <w:szCs w:val="28"/>
        </w:rPr>
        <w:t xml:space="preserve">Умение: Нахождение информации.  </w:t>
      </w:r>
    </w:p>
    <w:p w:rsidR="00D07554" w:rsidRPr="00F4781B" w:rsidRDefault="00D07554" w:rsidP="00F47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781B">
        <w:rPr>
          <w:rFonts w:ascii="Times New Roman" w:hAnsi="Times New Roman" w:cs="Times New Roman"/>
          <w:b/>
          <w:sz w:val="28"/>
          <w:szCs w:val="28"/>
        </w:rPr>
        <w:t xml:space="preserve">1. Ответь на вопросы. Обведи правильный ответ.  </w:t>
      </w:r>
    </w:p>
    <w:p w:rsidR="00D07554" w:rsidRPr="00F4781B" w:rsidRDefault="00D07554" w:rsidP="00F47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1134"/>
        <w:gridCol w:w="1270"/>
      </w:tblGrid>
      <w:tr w:rsidR="00D07554" w:rsidRPr="00F4781B" w:rsidTr="00F548F9">
        <w:tc>
          <w:tcPr>
            <w:tcW w:w="6941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Д.И.Менделеев</w:t>
            </w:r>
            <w:proofErr w:type="spellEnd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781B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открыл  «</w:t>
            </w:r>
            <w:proofErr w:type="gramEnd"/>
            <w:r w:rsidRPr="00F4781B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температуру абсолютного кипения жидкостей»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А)  ДА</w:t>
            </w:r>
            <w:proofErr w:type="gramEnd"/>
          </w:p>
        </w:tc>
        <w:tc>
          <w:tcPr>
            <w:tcW w:w="1270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D07554" w:rsidRPr="00F4781B" w:rsidTr="00F548F9">
        <w:tc>
          <w:tcPr>
            <w:tcW w:w="6941" w:type="dxa"/>
          </w:tcPr>
          <w:p w:rsidR="00D07554" w:rsidRPr="00F4781B" w:rsidRDefault="00A70F6C" w:rsidP="00F4781B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4781B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Сконструировал прибор для определения объема жидкости</w:t>
            </w:r>
          </w:p>
        </w:tc>
        <w:tc>
          <w:tcPr>
            <w:tcW w:w="1134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А)  ДА</w:t>
            </w:r>
            <w:proofErr w:type="gramEnd"/>
          </w:p>
        </w:tc>
        <w:tc>
          <w:tcPr>
            <w:tcW w:w="1270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D07554" w:rsidRPr="00F4781B" w:rsidTr="00F548F9">
        <w:tc>
          <w:tcPr>
            <w:tcW w:w="6941" w:type="dxa"/>
          </w:tcPr>
          <w:p w:rsidR="00D07554" w:rsidRPr="00F4781B" w:rsidRDefault="00A70F6C" w:rsidP="00F4781B">
            <w:pPr>
              <w:shd w:val="clear" w:color="auto" w:fill="FFFFFF"/>
              <w:spacing w:before="120" w:after="120" w:line="36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D07554"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7554" w:rsidRPr="00F4781B">
              <w:rPr>
                <w:rFonts w:ascii="Times New Roman" w:hAnsi="Times New Roman" w:cs="Times New Roman"/>
                <w:sz w:val="28"/>
                <w:szCs w:val="28"/>
              </w:rPr>
              <w:t>Д.И.М</w:t>
            </w: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енделеев</w:t>
            </w:r>
            <w:proofErr w:type="spellEnd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81B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>предложил принцип дробной перегонки при переработке нефти.</w:t>
            </w:r>
          </w:p>
        </w:tc>
        <w:tc>
          <w:tcPr>
            <w:tcW w:w="1134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А)  ДА</w:t>
            </w:r>
            <w:proofErr w:type="gramEnd"/>
          </w:p>
        </w:tc>
        <w:tc>
          <w:tcPr>
            <w:tcW w:w="1270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D07554" w:rsidRPr="00F4781B" w:rsidTr="00F548F9">
        <w:tc>
          <w:tcPr>
            <w:tcW w:w="6941" w:type="dxa"/>
          </w:tcPr>
          <w:p w:rsidR="00D07554" w:rsidRPr="00F4781B" w:rsidRDefault="00A70F6C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Д.И.Менделеев</w:t>
            </w:r>
            <w:proofErr w:type="spellEnd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написал </w:t>
            </w:r>
            <w:proofErr w:type="gramStart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политике</w:t>
            </w:r>
          </w:p>
        </w:tc>
        <w:tc>
          <w:tcPr>
            <w:tcW w:w="1134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1270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D07554" w:rsidRPr="00F4781B" w:rsidRDefault="00D07554" w:rsidP="00F4781B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</w:p>
    <w:p w:rsidR="00D07554" w:rsidRPr="00F4781B" w:rsidRDefault="00D07554" w:rsidP="00F4781B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81B">
        <w:rPr>
          <w:rFonts w:ascii="Times New Roman" w:hAnsi="Times New Roman" w:cs="Times New Roman"/>
          <w:b/>
          <w:i/>
          <w:sz w:val="28"/>
          <w:szCs w:val="28"/>
        </w:rPr>
        <w:t>Умение: Интерпретация текста.  Тип вопроса: установление соответствия</w:t>
      </w:r>
      <w:r w:rsidRPr="00F478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F4781B">
        <w:rPr>
          <w:rFonts w:ascii="Times New Roman" w:hAnsi="Times New Roman" w:cs="Times New Roman"/>
          <w:color w:val="000000"/>
          <w:sz w:val="28"/>
          <w:szCs w:val="28"/>
        </w:rPr>
        <w:t>Соедини слова левого и правого столбика.</w:t>
      </w:r>
    </w:p>
    <w:p w:rsidR="00D07554" w:rsidRPr="00F4781B" w:rsidRDefault="00D07554" w:rsidP="00F4781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D07554" w:rsidRPr="00F4781B" w:rsidTr="00F4781B">
        <w:tc>
          <w:tcPr>
            <w:tcW w:w="2127" w:type="dxa"/>
          </w:tcPr>
          <w:p w:rsidR="00D07554" w:rsidRPr="00F4781B" w:rsidRDefault="007F0D36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F4781B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</w:rPr>
              <w:t xml:space="preserve"> </w:t>
            </w:r>
            <w:r w:rsidRPr="00F4781B">
              <w:rPr>
                <w:rFonts w:ascii="Times New Roman" w:eastAsia="Times New Roman" w:hAnsi="Times New Roman" w:cs="Times New Roman"/>
                <w:sz w:val="28"/>
                <w:szCs w:val="28"/>
              </w:rPr>
              <w:t>Изоморфизм</w:t>
            </w: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D07554" w:rsidRPr="00F4781B" w:rsidRDefault="00A70F6C" w:rsidP="00F47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1.</w:t>
            </w:r>
            <w:r w:rsidRPr="00F478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D36" w:rsidRPr="00F478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Соединения, в которых на одну единицу массы одного элемента может приходиться различная масса другого элемента.</w:t>
            </w:r>
          </w:p>
        </w:tc>
      </w:tr>
      <w:tr w:rsidR="00D07554" w:rsidRPr="00F4781B" w:rsidTr="00F4781B">
        <w:tc>
          <w:tcPr>
            <w:tcW w:w="2127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Б.  Химия</w:t>
            </w:r>
          </w:p>
        </w:tc>
        <w:tc>
          <w:tcPr>
            <w:tcW w:w="7229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0D36" w:rsidRPr="00F478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Соотношение между математическими объектами, выражающее общность их строения</w:t>
            </w:r>
          </w:p>
        </w:tc>
      </w:tr>
      <w:tr w:rsidR="00D07554" w:rsidRPr="00F4781B" w:rsidTr="00F4781B">
        <w:tc>
          <w:tcPr>
            <w:tcW w:w="2127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A70F6C" w:rsidRPr="00F4781B">
              <w:rPr>
                <w:rFonts w:ascii="Times New Roman" w:hAnsi="Times New Roman" w:cs="Times New Roman"/>
                <w:sz w:val="28"/>
                <w:szCs w:val="28"/>
              </w:rPr>
              <w:t>Ареометр</w:t>
            </w:r>
          </w:p>
        </w:tc>
        <w:tc>
          <w:tcPr>
            <w:tcW w:w="7229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3.Наука о веществе.</w:t>
            </w:r>
          </w:p>
        </w:tc>
      </w:tr>
      <w:tr w:rsidR="00D07554" w:rsidRPr="00F4781B" w:rsidTr="00F4781B">
        <w:tc>
          <w:tcPr>
            <w:tcW w:w="2127" w:type="dxa"/>
          </w:tcPr>
          <w:p w:rsidR="00D07554" w:rsidRPr="00F4781B" w:rsidRDefault="00D07554" w:rsidP="00F4781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70F6C" w:rsidRPr="00F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D36" w:rsidRPr="00F4781B">
              <w:rPr>
                <w:rFonts w:ascii="Times New Roman" w:hAnsi="Times New Roman" w:cs="Times New Roman"/>
                <w:sz w:val="28"/>
                <w:szCs w:val="28"/>
              </w:rPr>
              <w:t>Соединения переменного состава</w:t>
            </w:r>
          </w:p>
        </w:tc>
        <w:tc>
          <w:tcPr>
            <w:tcW w:w="7229" w:type="dxa"/>
          </w:tcPr>
          <w:p w:rsidR="00D07554" w:rsidRPr="00F4781B" w:rsidRDefault="00A70F6C" w:rsidP="00F47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8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4. </w:t>
            </w:r>
            <w:r w:rsidR="007F0D36" w:rsidRPr="00F4781B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 для определения плотности жидкости</w:t>
            </w:r>
          </w:p>
        </w:tc>
      </w:tr>
    </w:tbl>
    <w:p w:rsidR="00C45D9C" w:rsidRPr="00F4781B" w:rsidRDefault="00C45D9C" w:rsidP="00F4781B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554" w:rsidRPr="00F4781B" w:rsidRDefault="00D07554" w:rsidP="00F4781B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781B">
        <w:rPr>
          <w:rFonts w:ascii="Times New Roman" w:hAnsi="Times New Roman" w:cs="Times New Roman"/>
          <w:b/>
          <w:i/>
          <w:sz w:val="28"/>
          <w:szCs w:val="28"/>
        </w:rPr>
        <w:t xml:space="preserve">Умение: осмысление и оценивание содержания и формы текста.  </w:t>
      </w:r>
    </w:p>
    <w:p w:rsidR="00C45D9C" w:rsidRPr="00F4781B" w:rsidRDefault="00C45D9C" w:rsidP="00F4781B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1B">
        <w:rPr>
          <w:rFonts w:ascii="Times New Roman" w:hAnsi="Times New Roman" w:cs="Times New Roman"/>
          <w:sz w:val="28"/>
          <w:szCs w:val="28"/>
        </w:rPr>
        <w:t>3. Почему Дмитрия Ивановича Менделеева можно назвать гением? Обоснуйте ответ, приведите доказательства своей точки зрения.</w:t>
      </w:r>
    </w:p>
    <w:p w:rsidR="00C45D9C" w:rsidRPr="00F4781B" w:rsidRDefault="00C45D9C" w:rsidP="00F4781B">
      <w:pPr>
        <w:spacing w:line="360" w:lineRule="auto"/>
        <w:rPr>
          <w:rStyle w:val="a7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B3F" w:rsidRPr="00F4781B" w:rsidRDefault="00F4781B" w:rsidP="00F4781B">
      <w:pPr>
        <w:spacing w:line="360" w:lineRule="auto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V. </w:t>
      </w:r>
      <w:r w:rsidR="00E26B3F" w:rsidRPr="00F4781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в систему знаний и повторение</w:t>
      </w:r>
      <w:r w:rsidR="00C45D9C" w:rsidRPr="00F4781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5D9C" w:rsidRPr="00F4781B" w:rsidRDefault="00C45D9C" w:rsidP="00F4781B">
      <w:pPr>
        <w:spacing w:line="36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Составьте </w:t>
      </w:r>
      <w:proofErr w:type="spellStart"/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слову «Менделеев»</w:t>
      </w:r>
    </w:p>
    <w:p w:rsidR="00E26B3F" w:rsidRPr="00F4781B" w:rsidRDefault="00E26B3F" w:rsidP="00F4781B">
      <w:pPr>
        <w:spacing w:line="360" w:lineRule="auto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4781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VI</w:t>
      </w:r>
      <w:r w:rsidRPr="00F47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.</w:t>
      </w:r>
      <w:proofErr w:type="gramEnd"/>
      <w:r w:rsidRPr="00F4781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F4781B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Рефлексия. </w:t>
      </w:r>
    </w:p>
    <w:p w:rsidR="00C45D9C" w:rsidRPr="00F4781B" w:rsidRDefault="00C45D9C" w:rsidP="00F4781B">
      <w:pPr>
        <w:spacing w:line="360" w:lineRule="auto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- Выберите фразеологизм, который больше всего подходит к вашей сегодняшней </w:t>
      </w:r>
      <w:proofErr w:type="gramStart"/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работе .</w:t>
      </w:r>
      <w:proofErr w:type="gramEnd"/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Ответ начните </w:t>
      </w:r>
      <w:proofErr w:type="gramStart"/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словами :</w:t>
      </w:r>
      <w:proofErr w:type="gramEnd"/>
      <w:r w:rsidRPr="00F4781B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-Я сегодня работал....</w:t>
      </w:r>
    </w:p>
    <w:p w:rsidR="00C45D9C" w:rsidRPr="00F4781B" w:rsidRDefault="00C45D9C" w:rsidP="00F4781B">
      <w:pPr>
        <w:spacing w:line="360" w:lineRule="auto"/>
        <w:rPr>
          <w:rStyle w:val="a7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478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2352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9C" w:rsidRPr="00F4781B" w:rsidRDefault="00C45D9C" w:rsidP="00F4781B">
      <w:pPr>
        <w:spacing w:line="360" w:lineRule="auto"/>
        <w:rPr>
          <w:rStyle w:val="a7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26B3F" w:rsidRPr="00F4781B" w:rsidRDefault="00C45D9C" w:rsidP="00F4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781B">
        <w:rPr>
          <w:rFonts w:ascii="Times New Roman" w:hAnsi="Times New Roman" w:cs="Times New Roman"/>
          <w:sz w:val="28"/>
          <w:szCs w:val="28"/>
        </w:rPr>
        <w:t xml:space="preserve">Спасибо за занятие! Я желаю, чтобы вы были добры, отзывчивы и дружны, чтобы добились таких же успехов в жизни как наш земляк </w:t>
      </w:r>
      <w:proofErr w:type="spellStart"/>
      <w:r w:rsidRPr="00F4781B"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 w:rsidRPr="00F47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554" w:rsidRPr="00F4781B" w:rsidRDefault="00D07554" w:rsidP="00F478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07554" w:rsidRPr="00F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0DB"/>
    <w:multiLevelType w:val="multilevel"/>
    <w:tmpl w:val="4474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2104"/>
    <w:multiLevelType w:val="multilevel"/>
    <w:tmpl w:val="B078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17D2B"/>
    <w:multiLevelType w:val="multilevel"/>
    <w:tmpl w:val="591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627F6"/>
    <w:multiLevelType w:val="hybridMultilevel"/>
    <w:tmpl w:val="669A8176"/>
    <w:lvl w:ilvl="0" w:tplc="72DA7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80B50"/>
    <w:multiLevelType w:val="multilevel"/>
    <w:tmpl w:val="52EA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54"/>
    <w:rsid w:val="003436EF"/>
    <w:rsid w:val="0039741C"/>
    <w:rsid w:val="004B0E88"/>
    <w:rsid w:val="007D4CD9"/>
    <w:rsid w:val="007F0D36"/>
    <w:rsid w:val="008818A4"/>
    <w:rsid w:val="00A70F6C"/>
    <w:rsid w:val="00AC2AB8"/>
    <w:rsid w:val="00C45D9C"/>
    <w:rsid w:val="00C82305"/>
    <w:rsid w:val="00D07554"/>
    <w:rsid w:val="00E26B3F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A4E28-6D13-4976-B169-EA5CE98D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554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D0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75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D0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D075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82305"/>
    <w:pPr>
      <w:ind w:left="720"/>
      <w:contextualSpacing/>
    </w:pPr>
  </w:style>
  <w:style w:type="character" w:styleId="a7">
    <w:name w:val="Strong"/>
    <w:basedOn w:val="a0"/>
    <w:uiPriority w:val="22"/>
    <w:qFormat/>
    <w:rsid w:val="00E26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121973096061547818" TargetMode="External"/><Relationship Id="rId13" Type="http://schemas.openxmlformats.org/officeDocument/2006/relationships/hyperlink" Target="https://ru.wikipedia.org/wiki/%D0%A4%D0%B8%D0%B7%D0%B8%D0%BA%D0%B0" TargetMode="External"/><Relationship Id="rId18" Type="http://schemas.openxmlformats.org/officeDocument/2006/relationships/hyperlink" Target="https://ru.wikipedia.org/wiki/%D0%A1%D0%B5%D0%BB%D1%8C%D1%81%D0%BA%D0%BE%D0%B5_%D1%85%D0%BE%D0%B7%D1%8F%D0%B9%D1%81%D1%82%D0%B2%D0%BE" TargetMode="External"/><Relationship Id="rId26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0%B7%D0%BE%D0%BC%D0%BE%D1%80%D1%84%D0%B8%D0%B7%D0%BC_(%D1%85%D0%B8%D0%BC%D0%B8%D1%8F)" TargetMode="External"/><Relationship Id="rId34" Type="http://schemas.openxmlformats.org/officeDocument/2006/relationships/hyperlink" Target="https://ru.wikipedia.org/wiki/&#1052;&#1077;&#1085;&#1076;&#1077;&#1083;&#1077;&#1077;&#1074;,_&#1044;&#1084;&#1080;&#1090;&#1088;&#1080;&#1081;_&#1048;&#1074;&#1072;&#1085;&#1086;&#1074;&#1080;&#1095;" TargetMode="External"/><Relationship Id="rId7" Type="http://schemas.openxmlformats.org/officeDocument/2006/relationships/hyperlink" Target="https://www.tumen.kp.ru/online/news/5610602/" TargetMode="External"/><Relationship Id="rId12" Type="http://schemas.openxmlformats.org/officeDocument/2006/relationships/hyperlink" Target="https://ru.wikipedia.org/wiki/%D0%A5%D0%B8%D0%BC%D0%B8%D1%8F" TargetMode="External"/><Relationship Id="rId17" Type="http://schemas.openxmlformats.org/officeDocument/2006/relationships/hyperlink" Target="https://ru.wikipedia.org/wiki/%D0%92%D0%BE%D0%B7%D0%B4%D1%83%D1%85%D0%BE%D0%BF%D0%BB%D0%B0%D0%B2%D0%B0%D0%BD%D0%B8%D0%B5" TargetMode="External"/><Relationship Id="rId25" Type="http://schemas.openxmlformats.org/officeDocument/2006/relationships/hyperlink" Target="https://ru.wikipedia.org/wiki/%D0%9A%D1%80%D0%B8%D1%82%D0%B8%D1%87%D0%B5%D1%81%D0%BA%D0%B0%D1%8F_%D1%82%D0%B5%D0%BC%D0%BF%D0%B5%D1%80%D0%B0%D1%82%D1%83%D1%80%D0%B0_%D1%84%D0%B0%D0%B7%D0%BE%D0%B2%D0%BE%D0%B3%D0%BE_%D0%BF%D0%B5%D1%80%D0%B5%D1%85%D0%BE%D0%B4%D0%B0" TargetMode="External"/><Relationship Id="rId33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0%BA%D0%BE%D0%BD%D0%BE%D0%BC%D0%B8%D0%BA%D0%B0_(%D0%BD%D0%B0%D1%83%D0%BA%D0%B0)" TargetMode="External"/><Relationship Id="rId20" Type="http://schemas.openxmlformats.org/officeDocument/2006/relationships/hyperlink" Target="https://ru.wikipedia.org/wiki/%D0%A0%D0%BE%D1%81%D1%81%D0%B8%D1%8F" TargetMode="External"/><Relationship Id="rId29" Type="http://schemas.openxmlformats.org/officeDocument/2006/relationships/hyperlink" Target="https://ru.wikipedia.org/wiki/%D0%A7%D0%B5%D0%BB%D1%8C%D1%86%D0%BE%D0%B2,_%D0%98%D0%B2%D0%B0%D0%BD_%D0%9C%D0%B8%D1%85%D0%B0%D0%B9%D0%BB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4%D1%83%D0%BD%D0%B4%D0%B0%D0%BC%D0%B5%D0%BD%D1%82%D0%B0%D0%BB%D1%8C%D0%BD%D0%B0%D1%8F_%D0%BD%D0%B0%D1%83%D0%BA%D0%B0" TargetMode="External"/><Relationship Id="rId24" Type="http://schemas.openxmlformats.org/officeDocument/2006/relationships/hyperlink" Target="https://ru.wikipedia.org/wiki/1860_%D0%B3%D0%BE%D0%B4" TargetMode="External"/><Relationship Id="rId32" Type="http://schemas.openxmlformats.org/officeDocument/2006/relationships/hyperlink" Target="https://ru.wikipedia.org/wiki/%D0%90%D1%80%D1%80%D0%B5%D1%82%D0%B8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ommons.wikimedia.org/wiki/File:Medeleeff_by_repin.jpg?uselang=ru" TargetMode="External"/><Relationship Id="rId15" Type="http://schemas.openxmlformats.org/officeDocument/2006/relationships/hyperlink" Target="https://ru.wikipedia.org/wiki/%D0%9C%D0%B5%D1%82%D0%B5%D0%BE%D1%80%D0%BE%D0%BB%D0%BE%D0%B3%D0%B8%D1%8F" TargetMode="External"/><Relationship Id="rId23" Type="http://schemas.openxmlformats.org/officeDocument/2006/relationships/hyperlink" Target="https://ru.wikipedia.org/wiki/%D0%90%D1%82%D0%BE%D0%BC%D0%BD%D0%B0%D1%8F_%D0%BC%D0%B0%D1%81%D1%81%D0%B0" TargetMode="External"/><Relationship Id="rId28" Type="http://schemas.openxmlformats.org/officeDocument/2006/relationships/hyperlink" Target="https://ru.wikipedia.org/wiki/%D0%9C%D0%B8%D0%BD%D0%B5%D1%80%D0%B0%D0%BB%D1%8C%D0%BD%D1%8B%D0%B5_%D1%83%D0%B4%D0%BE%D0%B1%D1%80%D0%B5%D0%BD%D0%B8%D1%8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.wikipedia.org/wiki/1885" TargetMode="External"/><Relationship Id="rId19" Type="http://schemas.openxmlformats.org/officeDocument/2006/relationships/hyperlink" Target="https://ru.wikipedia.org/wiki/%D0%A5%D0%B8%D0%BC%D0%B8%D1%87%D0%B5%D1%81%D0%BA%D0%B0%D1%8F_%D1%82%D0%B5%D1%85%D0%BD%D0%BE%D0%BB%D0%BE%D0%B3%D0%B8%D1%8F" TargetMode="External"/><Relationship Id="rId31" Type="http://schemas.openxmlformats.org/officeDocument/2006/relationships/hyperlink" Target="https://ru.wikipedia.org/wiki/%D0%9A%D0%BE%D1%80%D0%BE%D0%BC%D1%8B%D1%81%D0%BB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F%D0%B8%D0%BD,_%D0%98%D0%BB%D1%8C%D1%8F_%D0%95%D1%84%D0%B8%D0%BC%D0%BE%D0%B2%D0%B8%D1%87" TargetMode="External"/><Relationship Id="rId14" Type="http://schemas.openxmlformats.org/officeDocument/2006/relationships/hyperlink" Target="https://ru.wikipedia.org/wiki/%D0%9C%D0%B5%D1%82%D1%80%D0%BE%D0%BB%D0%BE%D0%B3%D0%B8%D1%8F" TargetMode="External"/><Relationship Id="rId22" Type="http://schemas.openxmlformats.org/officeDocument/2006/relationships/hyperlink" Target="https://ru.wikipedia.org/wiki/%D0%A5%D0%B8%D0%BC%D0%B8%D1%87%D0%B5%D1%81%D0%BA%D0%B8%D0%B9_%D1%8D%D0%BB%D0%B5%D0%BC%D0%B5%D0%BD%D1%82" TargetMode="External"/><Relationship Id="rId27" Type="http://schemas.openxmlformats.org/officeDocument/2006/relationships/hyperlink" Target="https://ru.wikipedia.org/wiki/%D0%A3%D1%80%D0%B0%D0%B2%D0%BD%D0%B5%D0%BD%D0%B8%D0%B5_%D1%81%D0%BE%D1%81%D1%82%D0%BE%D1%8F%D0%BD%D0%B8%D1%8F_%D0%B8%D0%B4%D0%B5%D0%B0%D0%BB%D1%8C%D0%BD%D0%BE%D0%B3%D0%BE_%D0%B3%D0%B0%D0%B7%D0%B0" TargetMode="External"/><Relationship Id="rId30" Type="http://schemas.openxmlformats.org/officeDocument/2006/relationships/hyperlink" Target="https://ru.wikipedia.org/wiki/%D0%91%D0%B5%D0%B7%D0%B4%D1%8B%D0%BC%D0%BD%D1%8B%D0%B9_%D0%BF%D0%BE%D1%80%D0%BE%D1%85" TargetMode="External"/><Relationship Id="rId3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2024-02-13T01:01:00Z</dcterms:created>
  <dcterms:modified xsi:type="dcterms:W3CDTF">2024-02-13T06:09:00Z</dcterms:modified>
</cp:coreProperties>
</file>